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97C01" w14:textId="77777777" w:rsidR="009B02DA" w:rsidRDefault="00232086" w:rsidP="00F749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Revistas</w:t>
      </w:r>
      <w:r w:rsidR="001C6CB7">
        <w:rPr>
          <w:b/>
          <w:sz w:val="24"/>
          <w:szCs w:val="24"/>
        </w:rPr>
        <w:t xml:space="preserve"> Ciências Jurídicas</w:t>
      </w:r>
    </w:p>
    <w:tbl>
      <w:tblPr>
        <w:tblW w:w="6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0"/>
      </w:tblGrid>
      <w:tr w:rsidR="001C6CB7" w:rsidRPr="001C6CB7" w14:paraId="317A0D34" w14:textId="77777777" w:rsidTr="001C6CB7">
        <w:trPr>
          <w:trHeight w:val="300"/>
        </w:trPr>
        <w:tc>
          <w:tcPr>
            <w:tcW w:w="6660" w:type="dxa"/>
            <w:shd w:val="clear" w:color="auto" w:fill="auto"/>
            <w:noWrap/>
            <w:vAlign w:val="bottom"/>
            <w:hideMark/>
          </w:tcPr>
          <w:p w14:paraId="3526EDB5" w14:textId="77777777" w:rsidR="001C6CB7" w:rsidRPr="001C6CB7" w:rsidRDefault="00A235C6" w:rsidP="001C6CB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eastAsia="pt-BR"/>
              </w:rPr>
            </w:pPr>
            <w:hyperlink r:id="rId4" w:history="1">
              <w:r w:rsidR="001C6CB7" w:rsidRPr="001C6CB7">
                <w:rPr>
                  <w:rFonts w:ascii="Calibri" w:eastAsia="Times New Roman" w:hAnsi="Calibri" w:cs="Calibri"/>
                  <w:color w:val="0000FF"/>
                  <w:sz w:val="24"/>
                  <w:szCs w:val="24"/>
                  <w:lang w:eastAsia="pt-BR"/>
                </w:rPr>
                <w:t>Revista Brasileira de Direito</w:t>
              </w:r>
            </w:hyperlink>
          </w:p>
        </w:tc>
      </w:tr>
      <w:tr w:rsidR="001C6CB7" w:rsidRPr="001C6CB7" w14:paraId="25740E64" w14:textId="77777777" w:rsidTr="001C6CB7">
        <w:trPr>
          <w:trHeight w:val="300"/>
        </w:trPr>
        <w:tc>
          <w:tcPr>
            <w:tcW w:w="6660" w:type="dxa"/>
            <w:shd w:val="clear" w:color="auto" w:fill="auto"/>
            <w:noWrap/>
            <w:vAlign w:val="bottom"/>
            <w:hideMark/>
          </w:tcPr>
          <w:p w14:paraId="32594335" w14:textId="2DB6C33E" w:rsidR="001C6CB7" w:rsidRPr="001C6CB7" w:rsidRDefault="00A235C6" w:rsidP="001C6CB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eastAsia="pt-BR"/>
              </w:rPr>
            </w:pPr>
            <w:hyperlink r:id="rId5" w:history="1">
              <w:r w:rsidR="001C6CB7" w:rsidRPr="001C6CB7">
                <w:rPr>
                  <w:rFonts w:ascii="Calibri" w:eastAsia="Times New Roman" w:hAnsi="Calibri" w:cs="Calibri"/>
                  <w:color w:val="0000FF"/>
                  <w:sz w:val="24"/>
                  <w:szCs w:val="24"/>
                  <w:lang w:eastAsia="pt-BR"/>
                </w:rPr>
                <w:t>Revista Brasileira de Direito Internacional – RBDI</w:t>
              </w:r>
            </w:hyperlink>
          </w:p>
        </w:tc>
      </w:tr>
      <w:tr w:rsidR="001C6CB7" w:rsidRPr="001C6CB7" w14:paraId="18C0407A" w14:textId="77777777" w:rsidTr="001C6CB7">
        <w:trPr>
          <w:trHeight w:val="300"/>
        </w:trPr>
        <w:tc>
          <w:tcPr>
            <w:tcW w:w="6660" w:type="dxa"/>
            <w:shd w:val="clear" w:color="auto" w:fill="auto"/>
            <w:noWrap/>
            <w:vAlign w:val="bottom"/>
            <w:hideMark/>
          </w:tcPr>
          <w:p w14:paraId="7058C667" w14:textId="77777777" w:rsidR="001C6CB7" w:rsidRPr="001C6CB7" w:rsidRDefault="00A235C6" w:rsidP="001C6CB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eastAsia="pt-BR"/>
              </w:rPr>
            </w:pPr>
            <w:hyperlink r:id="rId6" w:history="1">
              <w:r w:rsidR="001C6CB7" w:rsidRPr="001C6CB7">
                <w:rPr>
                  <w:rFonts w:ascii="Calibri" w:eastAsia="Times New Roman" w:hAnsi="Calibri" w:cs="Calibri"/>
                  <w:color w:val="0000FF"/>
                  <w:sz w:val="24"/>
                  <w:szCs w:val="24"/>
                  <w:lang w:eastAsia="pt-BR"/>
                </w:rPr>
                <w:t>Revista da Faculdade de Direito da UFMG</w:t>
              </w:r>
            </w:hyperlink>
          </w:p>
        </w:tc>
      </w:tr>
      <w:tr w:rsidR="001C6CB7" w:rsidRPr="001C6CB7" w14:paraId="1A9D1460" w14:textId="77777777" w:rsidTr="001C6CB7">
        <w:trPr>
          <w:trHeight w:val="300"/>
        </w:trPr>
        <w:tc>
          <w:tcPr>
            <w:tcW w:w="6660" w:type="dxa"/>
            <w:shd w:val="clear" w:color="auto" w:fill="auto"/>
            <w:noWrap/>
            <w:vAlign w:val="bottom"/>
            <w:hideMark/>
          </w:tcPr>
          <w:p w14:paraId="12B73C9D" w14:textId="77777777" w:rsidR="001C6CB7" w:rsidRPr="001C6CB7" w:rsidRDefault="00A235C6" w:rsidP="001C6CB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eastAsia="pt-BR"/>
              </w:rPr>
            </w:pPr>
            <w:hyperlink r:id="rId7" w:history="1">
              <w:r w:rsidR="001C6CB7" w:rsidRPr="001C6CB7">
                <w:rPr>
                  <w:rFonts w:ascii="Calibri" w:eastAsia="Times New Roman" w:hAnsi="Calibri" w:cs="Calibri"/>
                  <w:color w:val="0000FF"/>
                  <w:sz w:val="24"/>
                  <w:szCs w:val="24"/>
                  <w:lang w:eastAsia="pt-BR"/>
                </w:rPr>
                <w:t>Revista de Ciências Jurídicas - Pensar</w:t>
              </w:r>
            </w:hyperlink>
          </w:p>
        </w:tc>
      </w:tr>
      <w:tr w:rsidR="001C6CB7" w:rsidRPr="001C6CB7" w14:paraId="448CE681" w14:textId="77777777" w:rsidTr="001C6CB7">
        <w:trPr>
          <w:trHeight w:val="300"/>
        </w:trPr>
        <w:tc>
          <w:tcPr>
            <w:tcW w:w="6660" w:type="dxa"/>
            <w:shd w:val="clear" w:color="auto" w:fill="auto"/>
            <w:noWrap/>
            <w:vAlign w:val="bottom"/>
            <w:hideMark/>
          </w:tcPr>
          <w:p w14:paraId="17236957" w14:textId="77777777" w:rsidR="001C6CB7" w:rsidRPr="001C6CB7" w:rsidRDefault="00A235C6" w:rsidP="001C6CB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eastAsia="pt-BR"/>
              </w:rPr>
            </w:pPr>
            <w:hyperlink r:id="rId8" w:history="1">
              <w:r w:rsidR="001C6CB7" w:rsidRPr="001C6CB7">
                <w:rPr>
                  <w:rFonts w:ascii="Calibri" w:eastAsia="Times New Roman" w:hAnsi="Calibri" w:cs="Calibri"/>
                  <w:color w:val="0000FF"/>
                  <w:sz w:val="24"/>
                  <w:szCs w:val="24"/>
                  <w:lang w:eastAsia="pt-BR"/>
                </w:rPr>
                <w:t>Revista de Direito Brasileira</w:t>
              </w:r>
            </w:hyperlink>
          </w:p>
        </w:tc>
      </w:tr>
      <w:tr w:rsidR="001C6CB7" w:rsidRPr="001C6CB7" w14:paraId="2C40F7EA" w14:textId="77777777" w:rsidTr="001C6CB7">
        <w:trPr>
          <w:trHeight w:val="300"/>
        </w:trPr>
        <w:tc>
          <w:tcPr>
            <w:tcW w:w="6660" w:type="dxa"/>
            <w:shd w:val="clear" w:color="auto" w:fill="auto"/>
            <w:noWrap/>
            <w:vAlign w:val="bottom"/>
            <w:hideMark/>
          </w:tcPr>
          <w:p w14:paraId="6C73A9AB" w14:textId="77777777" w:rsidR="001C6CB7" w:rsidRPr="001C6CB7" w:rsidRDefault="00A235C6" w:rsidP="001C6CB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eastAsia="pt-BR"/>
              </w:rPr>
            </w:pPr>
            <w:hyperlink r:id="rId9" w:history="1">
              <w:r w:rsidR="001C6CB7" w:rsidRPr="001C6CB7">
                <w:rPr>
                  <w:rFonts w:ascii="Calibri" w:eastAsia="Times New Roman" w:hAnsi="Calibri" w:cs="Calibri"/>
                  <w:color w:val="0000FF"/>
                  <w:sz w:val="24"/>
                  <w:szCs w:val="24"/>
                  <w:lang w:eastAsia="pt-BR"/>
                </w:rPr>
                <w:t>Revista de Direitos e Garantias Fundamentais</w:t>
              </w:r>
            </w:hyperlink>
          </w:p>
        </w:tc>
      </w:tr>
      <w:tr w:rsidR="001C6CB7" w:rsidRPr="001C6CB7" w14:paraId="1280F79E" w14:textId="77777777" w:rsidTr="001C6CB7">
        <w:trPr>
          <w:trHeight w:val="300"/>
        </w:trPr>
        <w:tc>
          <w:tcPr>
            <w:tcW w:w="6660" w:type="dxa"/>
            <w:shd w:val="clear" w:color="auto" w:fill="auto"/>
            <w:noWrap/>
            <w:vAlign w:val="bottom"/>
            <w:hideMark/>
          </w:tcPr>
          <w:p w14:paraId="537389F9" w14:textId="77777777" w:rsidR="001C6CB7" w:rsidRPr="001C6CB7" w:rsidRDefault="00A235C6" w:rsidP="001C6CB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eastAsia="pt-BR"/>
              </w:rPr>
            </w:pPr>
            <w:hyperlink r:id="rId10" w:history="1">
              <w:r w:rsidR="001C6CB7" w:rsidRPr="001C6CB7">
                <w:rPr>
                  <w:rFonts w:ascii="Calibri" w:eastAsia="Times New Roman" w:hAnsi="Calibri" w:cs="Calibri"/>
                  <w:color w:val="0000FF"/>
                  <w:sz w:val="24"/>
                  <w:szCs w:val="24"/>
                  <w:lang w:eastAsia="pt-BR"/>
                </w:rPr>
                <w:t>Revista de Estudos Jurídicos UNESP</w:t>
              </w:r>
            </w:hyperlink>
          </w:p>
        </w:tc>
      </w:tr>
      <w:tr w:rsidR="001C6CB7" w:rsidRPr="001C6CB7" w14:paraId="63F77568" w14:textId="77777777" w:rsidTr="001C6CB7">
        <w:trPr>
          <w:trHeight w:val="300"/>
        </w:trPr>
        <w:tc>
          <w:tcPr>
            <w:tcW w:w="6660" w:type="dxa"/>
            <w:shd w:val="clear" w:color="auto" w:fill="auto"/>
            <w:noWrap/>
            <w:vAlign w:val="bottom"/>
            <w:hideMark/>
          </w:tcPr>
          <w:p w14:paraId="78A819EC" w14:textId="77777777" w:rsidR="001C6CB7" w:rsidRPr="001C6CB7" w:rsidRDefault="00A235C6" w:rsidP="001C6CB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eastAsia="pt-BR"/>
              </w:rPr>
            </w:pPr>
            <w:hyperlink r:id="rId11" w:history="1">
              <w:r w:rsidR="001C6CB7" w:rsidRPr="001C6CB7">
                <w:rPr>
                  <w:rFonts w:ascii="Calibri" w:eastAsia="Times New Roman" w:hAnsi="Calibri" w:cs="Calibri"/>
                  <w:color w:val="0000FF"/>
                  <w:sz w:val="24"/>
                  <w:szCs w:val="24"/>
                  <w:lang w:eastAsia="pt-BR"/>
                </w:rPr>
                <w:t>Revista Direito</w:t>
              </w:r>
            </w:hyperlink>
          </w:p>
        </w:tc>
      </w:tr>
      <w:tr w:rsidR="001C6CB7" w:rsidRPr="001C6CB7" w14:paraId="2B1CA1B4" w14:textId="77777777" w:rsidTr="001C6CB7">
        <w:trPr>
          <w:trHeight w:val="300"/>
        </w:trPr>
        <w:tc>
          <w:tcPr>
            <w:tcW w:w="6660" w:type="dxa"/>
            <w:shd w:val="clear" w:color="auto" w:fill="auto"/>
            <w:noWrap/>
            <w:vAlign w:val="bottom"/>
            <w:hideMark/>
          </w:tcPr>
          <w:p w14:paraId="27600E98" w14:textId="77777777" w:rsidR="001C6CB7" w:rsidRPr="001C6CB7" w:rsidRDefault="00A235C6" w:rsidP="001C6CB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eastAsia="pt-BR"/>
              </w:rPr>
            </w:pPr>
            <w:hyperlink r:id="rId12" w:history="1">
              <w:r w:rsidR="001C6CB7" w:rsidRPr="001C6CB7">
                <w:rPr>
                  <w:rFonts w:ascii="Calibri" w:eastAsia="Times New Roman" w:hAnsi="Calibri" w:cs="Calibri"/>
                  <w:color w:val="0000FF"/>
                  <w:sz w:val="24"/>
                  <w:szCs w:val="24"/>
                  <w:lang w:eastAsia="pt-BR"/>
                </w:rPr>
                <w:t>Revista Direito &amp; Justiça</w:t>
              </w:r>
            </w:hyperlink>
          </w:p>
        </w:tc>
      </w:tr>
      <w:tr w:rsidR="001C6CB7" w:rsidRPr="001C6CB7" w14:paraId="7D5377CF" w14:textId="77777777" w:rsidTr="001C6CB7">
        <w:trPr>
          <w:trHeight w:val="300"/>
        </w:trPr>
        <w:tc>
          <w:tcPr>
            <w:tcW w:w="6660" w:type="dxa"/>
            <w:shd w:val="clear" w:color="auto" w:fill="auto"/>
            <w:noWrap/>
            <w:vAlign w:val="bottom"/>
            <w:hideMark/>
          </w:tcPr>
          <w:p w14:paraId="047450FC" w14:textId="77777777" w:rsidR="001C6CB7" w:rsidRPr="001C6CB7" w:rsidRDefault="00A235C6" w:rsidP="001C6CB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eastAsia="pt-BR"/>
              </w:rPr>
            </w:pPr>
            <w:hyperlink r:id="rId13" w:history="1">
              <w:r w:rsidR="001C6CB7" w:rsidRPr="001C6CB7">
                <w:rPr>
                  <w:rFonts w:ascii="Calibri" w:eastAsia="Times New Roman" w:hAnsi="Calibri" w:cs="Calibri"/>
                  <w:color w:val="0000FF"/>
                  <w:sz w:val="24"/>
                  <w:szCs w:val="24"/>
                  <w:lang w:eastAsia="pt-BR"/>
                </w:rPr>
                <w:t>Revista Direito Ambiental e Sociedade</w:t>
              </w:r>
            </w:hyperlink>
          </w:p>
        </w:tc>
      </w:tr>
      <w:tr w:rsidR="001C6CB7" w:rsidRPr="001C6CB7" w14:paraId="50BD06DB" w14:textId="77777777" w:rsidTr="001C6CB7">
        <w:trPr>
          <w:trHeight w:val="300"/>
        </w:trPr>
        <w:tc>
          <w:tcPr>
            <w:tcW w:w="6660" w:type="dxa"/>
            <w:shd w:val="clear" w:color="auto" w:fill="auto"/>
            <w:noWrap/>
            <w:vAlign w:val="bottom"/>
            <w:hideMark/>
          </w:tcPr>
          <w:p w14:paraId="06283D1C" w14:textId="77777777" w:rsidR="001C6CB7" w:rsidRPr="001C6CB7" w:rsidRDefault="00A235C6" w:rsidP="001C6CB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eastAsia="pt-BR"/>
              </w:rPr>
            </w:pPr>
            <w:hyperlink r:id="rId14" w:history="1">
              <w:r w:rsidR="001C6CB7" w:rsidRPr="001C6CB7">
                <w:rPr>
                  <w:rFonts w:ascii="Calibri" w:eastAsia="Times New Roman" w:hAnsi="Calibri" w:cs="Calibri"/>
                  <w:color w:val="0000FF"/>
                  <w:sz w:val="24"/>
                  <w:szCs w:val="24"/>
                  <w:lang w:eastAsia="pt-BR"/>
                </w:rPr>
                <w:t>Revista Direito GV</w:t>
              </w:r>
            </w:hyperlink>
          </w:p>
        </w:tc>
      </w:tr>
      <w:tr w:rsidR="001C6CB7" w:rsidRPr="001C6CB7" w14:paraId="2D549695" w14:textId="77777777" w:rsidTr="001C6CB7">
        <w:trPr>
          <w:trHeight w:val="300"/>
        </w:trPr>
        <w:tc>
          <w:tcPr>
            <w:tcW w:w="6660" w:type="dxa"/>
            <w:shd w:val="clear" w:color="auto" w:fill="auto"/>
            <w:noWrap/>
            <w:vAlign w:val="bottom"/>
            <w:hideMark/>
          </w:tcPr>
          <w:p w14:paraId="7EBCD56C" w14:textId="77777777" w:rsidR="001C6CB7" w:rsidRPr="001C6CB7" w:rsidRDefault="00A235C6" w:rsidP="001C6CB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eastAsia="pt-BR"/>
              </w:rPr>
            </w:pPr>
            <w:hyperlink r:id="rId15" w:history="1">
              <w:r w:rsidR="001C6CB7" w:rsidRPr="001C6CB7">
                <w:rPr>
                  <w:rFonts w:ascii="Calibri" w:eastAsia="Times New Roman" w:hAnsi="Calibri" w:cs="Calibri"/>
                  <w:color w:val="0000FF"/>
                  <w:sz w:val="24"/>
                  <w:szCs w:val="24"/>
                  <w:lang w:eastAsia="pt-BR"/>
                </w:rPr>
                <w:t>Revista Direito, Estado e Sociedade</w:t>
              </w:r>
            </w:hyperlink>
          </w:p>
        </w:tc>
      </w:tr>
      <w:tr w:rsidR="001C6CB7" w:rsidRPr="001C6CB7" w14:paraId="21FD6FB8" w14:textId="77777777" w:rsidTr="001C6CB7">
        <w:trPr>
          <w:trHeight w:val="300"/>
        </w:trPr>
        <w:tc>
          <w:tcPr>
            <w:tcW w:w="6660" w:type="dxa"/>
            <w:shd w:val="clear" w:color="auto" w:fill="auto"/>
            <w:noWrap/>
            <w:vAlign w:val="bottom"/>
            <w:hideMark/>
          </w:tcPr>
          <w:p w14:paraId="21219FD5" w14:textId="77777777" w:rsidR="001C6CB7" w:rsidRPr="001C6CB7" w:rsidRDefault="00A235C6" w:rsidP="001C6CB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eastAsia="pt-BR"/>
              </w:rPr>
            </w:pPr>
            <w:hyperlink r:id="rId16" w:history="1">
              <w:r w:rsidR="001C6CB7" w:rsidRPr="001C6CB7">
                <w:rPr>
                  <w:rFonts w:ascii="Calibri" w:eastAsia="Times New Roman" w:hAnsi="Calibri" w:cs="Calibri"/>
                  <w:color w:val="0000FF"/>
                  <w:sz w:val="24"/>
                  <w:szCs w:val="24"/>
                  <w:lang w:eastAsia="pt-BR"/>
                </w:rPr>
                <w:t>Revista Direitos Fundamentais &amp; Democracia</w:t>
              </w:r>
            </w:hyperlink>
          </w:p>
        </w:tc>
      </w:tr>
      <w:tr w:rsidR="001C6CB7" w:rsidRPr="001C6CB7" w14:paraId="114C9699" w14:textId="77777777" w:rsidTr="001C6CB7">
        <w:trPr>
          <w:trHeight w:val="300"/>
        </w:trPr>
        <w:tc>
          <w:tcPr>
            <w:tcW w:w="6660" w:type="dxa"/>
            <w:shd w:val="clear" w:color="auto" w:fill="auto"/>
            <w:noWrap/>
            <w:vAlign w:val="bottom"/>
            <w:hideMark/>
          </w:tcPr>
          <w:p w14:paraId="12B3A84F" w14:textId="77777777" w:rsidR="001C6CB7" w:rsidRPr="001C6CB7" w:rsidRDefault="00A235C6" w:rsidP="001C6CB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eastAsia="pt-BR"/>
              </w:rPr>
            </w:pPr>
            <w:hyperlink r:id="rId17" w:history="1">
              <w:r w:rsidR="001C6CB7" w:rsidRPr="001C6CB7">
                <w:rPr>
                  <w:rFonts w:ascii="Calibri" w:eastAsia="Times New Roman" w:hAnsi="Calibri" w:cs="Calibri"/>
                  <w:color w:val="0000FF"/>
                  <w:sz w:val="24"/>
                  <w:szCs w:val="24"/>
                  <w:lang w:eastAsia="pt-BR"/>
                </w:rPr>
                <w:t>Revista Direitos Humanos e Democracia</w:t>
              </w:r>
            </w:hyperlink>
          </w:p>
        </w:tc>
      </w:tr>
      <w:tr w:rsidR="001C6CB7" w:rsidRPr="001C6CB7" w14:paraId="29D96335" w14:textId="77777777" w:rsidTr="001C6CB7">
        <w:trPr>
          <w:trHeight w:val="300"/>
        </w:trPr>
        <w:tc>
          <w:tcPr>
            <w:tcW w:w="6660" w:type="dxa"/>
            <w:shd w:val="clear" w:color="auto" w:fill="auto"/>
            <w:noWrap/>
            <w:vAlign w:val="bottom"/>
            <w:hideMark/>
          </w:tcPr>
          <w:p w14:paraId="588CBA71" w14:textId="77777777" w:rsidR="001C6CB7" w:rsidRPr="001C6CB7" w:rsidRDefault="00A235C6" w:rsidP="001C6CB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eastAsia="pt-BR"/>
              </w:rPr>
            </w:pPr>
            <w:hyperlink r:id="rId18" w:history="1">
              <w:r w:rsidR="001C6CB7" w:rsidRPr="001C6CB7">
                <w:rPr>
                  <w:rFonts w:ascii="Calibri" w:eastAsia="Times New Roman" w:hAnsi="Calibri" w:cs="Calibri"/>
                  <w:color w:val="0000FF"/>
                  <w:sz w:val="24"/>
                  <w:szCs w:val="24"/>
                  <w:lang w:eastAsia="pt-BR"/>
                </w:rPr>
                <w:t>Revista do Direito Público</w:t>
              </w:r>
            </w:hyperlink>
          </w:p>
        </w:tc>
      </w:tr>
      <w:tr w:rsidR="001C6CB7" w:rsidRPr="001C6CB7" w14:paraId="3E3B27C1" w14:textId="77777777" w:rsidTr="001C6CB7">
        <w:trPr>
          <w:trHeight w:val="300"/>
        </w:trPr>
        <w:tc>
          <w:tcPr>
            <w:tcW w:w="6660" w:type="dxa"/>
            <w:shd w:val="clear" w:color="auto" w:fill="auto"/>
            <w:noWrap/>
            <w:vAlign w:val="bottom"/>
            <w:hideMark/>
          </w:tcPr>
          <w:p w14:paraId="13BFC026" w14:textId="77777777" w:rsidR="001C6CB7" w:rsidRPr="001C6CB7" w:rsidRDefault="00A235C6" w:rsidP="001C6CB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eastAsia="pt-BR"/>
              </w:rPr>
            </w:pPr>
            <w:hyperlink r:id="rId19" w:history="1">
              <w:r w:rsidR="001C6CB7" w:rsidRPr="001C6CB7">
                <w:rPr>
                  <w:rFonts w:ascii="Calibri" w:eastAsia="Times New Roman" w:hAnsi="Calibri" w:cs="Calibri"/>
                  <w:color w:val="0000FF"/>
                  <w:sz w:val="24"/>
                  <w:szCs w:val="24"/>
                  <w:lang w:eastAsia="pt-BR"/>
                </w:rPr>
                <w:t>Revista eletrônica da Faculdade de Direito da PUC-SP</w:t>
              </w:r>
            </w:hyperlink>
          </w:p>
        </w:tc>
      </w:tr>
      <w:tr w:rsidR="001C6CB7" w:rsidRPr="001C6CB7" w14:paraId="4C96A0CC" w14:textId="77777777" w:rsidTr="001C6CB7">
        <w:trPr>
          <w:trHeight w:val="300"/>
        </w:trPr>
        <w:tc>
          <w:tcPr>
            <w:tcW w:w="6660" w:type="dxa"/>
            <w:shd w:val="clear" w:color="auto" w:fill="auto"/>
            <w:noWrap/>
            <w:vAlign w:val="bottom"/>
            <w:hideMark/>
          </w:tcPr>
          <w:p w14:paraId="7E70E88F" w14:textId="77777777" w:rsidR="001C6CB7" w:rsidRPr="001C6CB7" w:rsidRDefault="00A235C6" w:rsidP="001C6CB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eastAsia="pt-BR"/>
              </w:rPr>
            </w:pPr>
            <w:hyperlink r:id="rId20" w:history="1">
              <w:r w:rsidR="001C6CB7" w:rsidRPr="001C6CB7">
                <w:rPr>
                  <w:rFonts w:ascii="Calibri" w:eastAsia="Times New Roman" w:hAnsi="Calibri" w:cs="Calibri"/>
                  <w:color w:val="0000FF"/>
                  <w:sz w:val="24"/>
                  <w:szCs w:val="24"/>
                  <w:lang w:eastAsia="pt-BR"/>
                </w:rPr>
                <w:t>Revista Eletrônica do Curso de Direito da UFSM</w:t>
              </w:r>
            </w:hyperlink>
          </w:p>
        </w:tc>
      </w:tr>
      <w:tr w:rsidR="001C6CB7" w:rsidRPr="001C6CB7" w14:paraId="225F3966" w14:textId="77777777" w:rsidTr="001C6CB7">
        <w:trPr>
          <w:trHeight w:val="300"/>
        </w:trPr>
        <w:tc>
          <w:tcPr>
            <w:tcW w:w="6660" w:type="dxa"/>
            <w:shd w:val="clear" w:color="auto" w:fill="auto"/>
            <w:noWrap/>
            <w:vAlign w:val="bottom"/>
            <w:hideMark/>
          </w:tcPr>
          <w:p w14:paraId="49A38CD9" w14:textId="77777777" w:rsidR="001C6CB7" w:rsidRPr="001C6CB7" w:rsidRDefault="00A235C6" w:rsidP="001C6CB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eastAsia="pt-BR"/>
              </w:rPr>
            </w:pPr>
            <w:hyperlink r:id="rId21" w:history="1">
              <w:r w:rsidR="001C6CB7" w:rsidRPr="001C6CB7">
                <w:rPr>
                  <w:rFonts w:ascii="Calibri" w:eastAsia="Times New Roman" w:hAnsi="Calibri" w:cs="Calibri"/>
                  <w:color w:val="0000FF"/>
                  <w:sz w:val="24"/>
                  <w:szCs w:val="24"/>
                  <w:lang w:eastAsia="pt-BR"/>
                </w:rPr>
                <w:t>Revista Jurídica da Faculdade União</w:t>
              </w:r>
            </w:hyperlink>
          </w:p>
        </w:tc>
      </w:tr>
      <w:tr w:rsidR="001C6CB7" w:rsidRPr="001C6CB7" w14:paraId="709191C7" w14:textId="77777777" w:rsidTr="001C6CB7">
        <w:trPr>
          <w:trHeight w:val="300"/>
        </w:trPr>
        <w:tc>
          <w:tcPr>
            <w:tcW w:w="6660" w:type="dxa"/>
            <w:shd w:val="clear" w:color="auto" w:fill="auto"/>
            <w:noWrap/>
            <w:vAlign w:val="bottom"/>
            <w:hideMark/>
          </w:tcPr>
          <w:p w14:paraId="3A29CC5B" w14:textId="77777777" w:rsidR="001C6CB7" w:rsidRPr="001C6CB7" w:rsidRDefault="00A235C6" w:rsidP="001C6CB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eastAsia="pt-BR"/>
              </w:rPr>
            </w:pPr>
            <w:hyperlink r:id="rId22" w:history="1">
              <w:r w:rsidR="001C6CB7" w:rsidRPr="001C6CB7">
                <w:rPr>
                  <w:rFonts w:ascii="Calibri" w:eastAsia="Times New Roman" w:hAnsi="Calibri" w:cs="Calibri"/>
                  <w:color w:val="0000FF"/>
                  <w:sz w:val="24"/>
                  <w:szCs w:val="24"/>
                  <w:lang w:eastAsia="pt-BR"/>
                </w:rPr>
                <w:t>Revista mestrado em Direito e Direitos Humanos Fundamentais</w:t>
              </w:r>
            </w:hyperlink>
          </w:p>
        </w:tc>
      </w:tr>
      <w:tr w:rsidR="001C6CB7" w:rsidRPr="001C6CB7" w14:paraId="5B801BEC" w14:textId="77777777" w:rsidTr="001C6CB7">
        <w:trPr>
          <w:trHeight w:val="300"/>
        </w:trPr>
        <w:tc>
          <w:tcPr>
            <w:tcW w:w="6660" w:type="dxa"/>
            <w:shd w:val="clear" w:color="auto" w:fill="auto"/>
            <w:noWrap/>
            <w:vAlign w:val="bottom"/>
            <w:hideMark/>
          </w:tcPr>
          <w:p w14:paraId="1B926D84" w14:textId="77777777" w:rsidR="001C6CB7" w:rsidRPr="001C6CB7" w:rsidRDefault="00A235C6" w:rsidP="001C6CB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eastAsia="pt-BR"/>
              </w:rPr>
            </w:pPr>
            <w:hyperlink r:id="rId23" w:history="1">
              <w:r w:rsidR="001C6CB7" w:rsidRPr="001C6CB7">
                <w:rPr>
                  <w:rFonts w:ascii="Calibri" w:eastAsia="Times New Roman" w:hAnsi="Calibri" w:cs="Calibri"/>
                  <w:color w:val="0000FF"/>
                  <w:sz w:val="24"/>
                  <w:szCs w:val="24"/>
                  <w:lang w:eastAsia="pt-BR"/>
                </w:rPr>
                <w:t>Revista Sistema Penal e Violência</w:t>
              </w:r>
            </w:hyperlink>
          </w:p>
        </w:tc>
      </w:tr>
      <w:tr w:rsidR="001C6CB7" w:rsidRPr="001C6CB7" w14:paraId="340D2A4F" w14:textId="77777777" w:rsidTr="001C6CB7">
        <w:trPr>
          <w:trHeight w:val="300"/>
        </w:trPr>
        <w:tc>
          <w:tcPr>
            <w:tcW w:w="6660" w:type="dxa"/>
            <w:shd w:val="clear" w:color="auto" w:fill="auto"/>
            <w:noWrap/>
            <w:vAlign w:val="bottom"/>
            <w:hideMark/>
          </w:tcPr>
          <w:p w14:paraId="5CBC04B3" w14:textId="77777777" w:rsidR="001C6CB7" w:rsidRPr="001C6CB7" w:rsidRDefault="00A235C6" w:rsidP="001C6CB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eastAsia="pt-BR"/>
              </w:rPr>
            </w:pPr>
            <w:hyperlink r:id="rId24" w:history="1">
              <w:r w:rsidR="001C6CB7" w:rsidRPr="001C6CB7">
                <w:rPr>
                  <w:rFonts w:ascii="Calibri" w:eastAsia="Times New Roman" w:hAnsi="Calibri" w:cs="Calibri"/>
                  <w:color w:val="0000FF"/>
                  <w:sz w:val="24"/>
                  <w:szCs w:val="24"/>
                  <w:lang w:eastAsia="pt-BR"/>
                </w:rPr>
                <w:t>Sur – Revista Internacional de Direitos Humanos</w:t>
              </w:r>
            </w:hyperlink>
          </w:p>
        </w:tc>
      </w:tr>
      <w:tr w:rsidR="001C6CB7" w:rsidRPr="001C6CB7" w14:paraId="07B15F68" w14:textId="77777777" w:rsidTr="001C6CB7">
        <w:trPr>
          <w:trHeight w:val="300"/>
        </w:trPr>
        <w:tc>
          <w:tcPr>
            <w:tcW w:w="6660" w:type="dxa"/>
            <w:shd w:val="clear" w:color="auto" w:fill="auto"/>
            <w:noWrap/>
            <w:vAlign w:val="bottom"/>
            <w:hideMark/>
          </w:tcPr>
          <w:p w14:paraId="781CE606" w14:textId="77777777" w:rsidR="001C6CB7" w:rsidRPr="001C6CB7" w:rsidRDefault="00A235C6" w:rsidP="001C6CB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eastAsia="pt-BR"/>
              </w:rPr>
            </w:pPr>
            <w:hyperlink r:id="rId25" w:history="1">
              <w:r w:rsidR="001C6CB7" w:rsidRPr="001C6CB7">
                <w:rPr>
                  <w:rFonts w:ascii="Calibri" w:eastAsia="Times New Roman" w:hAnsi="Calibri" w:cs="Calibri"/>
                  <w:color w:val="0000FF"/>
                  <w:sz w:val="24"/>
                  <w:szCs w:val="24"/>
                  <w:lang w:eastAsia="pt-BR"/>
                </w:rPr>
                <w:t>Veredas do Direito</w:t>
              </w:r>
            </w:hyperlink>
          </w:p>
        </w:tc>
      </w:tr>
    </w:tbl>
    <w:p w14:paraId="3AA5C98F" w14:textId="77777777" w:rsidR="001C6CB7" w:rsidRPr="00F749DB" w:rsidRDefault="001C6CB7" w:rsidP="001C6CB7">
      <w:pPr>
        <w:rPr>
          <w:b/>
          <w:sz w:val="24"/>
          <w:szCs w:val="24"/>
        </w:rPr>
      </w:pPr>
    </w:p>
    <w:sectPr w:rsidR="001C6CB7" w:rsidRPr="00F749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D5"/>
    <w:rsid w:val="000E43A9"/>
    <w:rsid w:val="001C6CB7"/>
    <w:rsid w:val="001D694C"/>
    <w:rsid w:val="00232086"/>
    <w:rsid w:val="003E3FBB"/>
    <w:rsid w:val="004A63D5"/>
    <w:rsid w:val="004B788D"/>
    <w:rsid w:val="0051543B"/>
    <w:rsid w:val="0052263D"/>
    <w:rsid w:val="005B4647"/>
    <w:rsid w:val="005B61EA"/>
    <w:rsid w:val="00607F24"/>
    <w:rsid w:val="00660A82"/>
    <w:rsid w:val="00700C16"/>
    <w:rsid w:val="00720CEE"/>
    <w:rsid w:val="0076411F"/>
    <w:rsid w:val="00803C90"/>
    <w:rsid w:val="0097026C"/>
    <w:rsid w:val="009864FB"/>
    <w:rsid w:val="009B02DA"/>
    <w:rsid w:val="00A235C6"/>
    <w:rsid w:val="00A70D39"/>
    <w:rsid w:val="00CB7645"/>
    <w:rsid w:val="00D412C1"/>
    <w:rsid w:val="00D504EF"/>
    <w:rsid w:val="00D76123"/>
    <w:rsid w:val="00F2756C"/>
    <w:rsid w:val="00F749DB"/>
    <w:rsid w:val="00FB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C2A1"/>
  <w15:chartTrackingRefBased/>
  <w15:docId w15:val="{941F249F-8F98-4984-9035-86DA7F9C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A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A63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8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exlaw.org/index.php/rdb" TargetMode="External"/><Relationship Id="rId13" Type="http://schemas.openxmlformats.org/officeDocument/2006/relationships/hyperlink" Target="http://www.ucs.br/etc/revistas/index.php/direitoambiental" TargetMode="External"/><Relationship Id="rId18" Type="http://schemas.openxmlformats.org/officeDocument/2006/relationships/hyperlink" Target="http://www.uel.br/revistas/uel/index.php/direitopub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seer.pgsskroton.com/index.php/uniao" TargetMode="External"/><Relationship Id="rId7" Type="http://schemas.openxmlformats.org/officeDocument/2006/relationships/hyperlink" Target="https://periodicos.unifor.br/rpen" TargetMode="External"/><Relationship Id="rId12" Type="http://schemas.openxmlformats.org/officeDocument/2006/relationships/hyperlink" Target="http://revistaseletronicas.pucrs.br/ojs/index.php/fadir" TargetMode="External"/><Relationship Id="rId17" Type="http://schemas.openxmlformats.org/officeDocument/2006/relationships/hyperlink" Target="https://www.revistas.unijui.edu.br/index.php/direitoshumanosedemocracia" TargetMode="External"/><Relationship Id="rId25" Type="http://schemas.openxmlformats.org/officeDocument/2006/relationships/hyperlink" Target="http://www.domhelder.edu.br/revista/index.php/vereda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vistaeletronicardfd.unibrasil.com.br/index.php/rdfd" TargetMode="External"/><Relationship Id="rId20" Type="http://schemas.openxmlformats.org/officeDocument/2006/relationships/hyperlink" Target="https://periodicos.ufsm.br/revistadireit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ireito.ufmg.br/revista/index.php/revista/index" TargetMode="External"/><Relationship Id="rId11" Type="http://schemas.openxmlformats.org/officeDocument/2006/relationships/hyperlink" Target="http://direitosp.fgv.br/publicacoes/revista/revista-direito-gv" TargetMode="External"/><Relationship Id="rId24" Type="http://schemas.openxmlformats.org/officeDocument/2006/relationships/hyperlink" Target="http://socialsciences.scielo.org/scielo.php?script=sci_issues&amp;pid=1806-6445&amp;lng=pt&amp;nrm=iso" TargetMode="External"/><Relationship Id="rId5" Type="http://schemas.openxmlformats.org/officeDocument/2006/relationships/hyperlink" Target="https://revistas.ufpr.br/dint" TargetMode="External"/><Relationship Id="rId15" Type="http://schemas.openxmlformats.org/officeDocument/2006/relationships/hyperlink" Target="http://direitoestadosociedade.jur.puc-rio.br/cgi/cgilua.exe/sys/start.htm?tpl=home" TargetMode="External"/><Relationship Id="rId23" Type="http://schemas.openxmlformats.org/officeDocument/2006/relationships/hyperlink" Target="http://revistaseletronicas.pucrs.br/ojs/index.php/sistemapenaleviolencia" TargetMode="External"/><Relationship Id="rId10" Type="http://schemas.openxmlformats.org/officeDocument/2006/relationships/hyperlink" Target="https://ojs.franca.unesp.br/index.php/estudosjuridicosunesp/index" TargetMode="External"/><Relationship Id="rId19" Type="http://schemas.openxmlformats.org/officeDocument/2006/relationships/hyperlink" Target="http://revistas.pucsp.br/red" TargetMode="External"/><Relationship Id="rId4" Type="http://schemas.openxmlformats.org/officeDocument/2006/relationships/hyperlink" Target="https://seer.imed.edu.br/index.php/revistadedireito" TargetMode="External"/><Relationship Id="rId9" Type="http://schemas.openxmlformats.org/officeDocument/2006/relationships/hyperlink" Target="http://sisbib.emnuvens.com.br/direitosegarantias" TargetMode="External"/><Relationship Id="rId14" Type="http://schemas.openxmlformats.org/officeDocument/2006/relationships/hyperlink" Target="https://direitosp.fgv.br/publicacoes/revista/revista-direito-gv" TargetMode="External"/><Relationship Id="rId22" Type="http://schemas.openxmlformats.org/officeDocument/2006/relationships/hyperlink" Target="http://intranet.unifieo.br/legado/edifieo/index.php/rm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381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AMC Serviços Educacionais Ltda.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de Macedo Barbosa</dc:creator>
  <cp:keywords/>
  <dc:description/>
  <cp:lastModifiedBy>Tadeu Medeiros</cp:lastModifiedBy>
  <cp:revision>35</cp:revision>
  <dcterms:created xsi:type="dcterms:W3CDTF">2019-10-18T20:22:00Z</dcterms:created>
  <dcterms:modified xsi:type="dcterms:W3CDTF">2021-01-07T13:44:00Z</dcterms:modified>
</cp:coreProperties>
</file>